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6188" w14:textId="77777777" w:rsidR="00CB15A7" w:rsidRDefault="00AA220B">
      <w:pPr>
        <w:pStyle w:val="Titolo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Allegato 3.</w:t>
      </w:r>
      <w:r>
        <w:rPr>
          <w:rFonts w:ascii="Calibri" w:eastAsia="Calibri" w:hAnsi="Calibri" w:cs="Calibri"/>
        </w:rPr>
        <w:tab/>
        <w:t>Template progetto di ricerca</w:t>
      </w:r>
    </w:p>
    <w:p w14:paraId="545C5E52" w14:textId="77777777" w:rsidR="00CB15A7" w:rsidRDefault="00CB15A7"/>
    <w:p w14:paraId="5327D307" w14:textId="77777777" w:rsidR="004B58F1" w:rsidRDefault="004B58F1" w:rsidP="004B58F1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 xml:space="preserve">Avviso pubblico per la presentazione di “Proposte Progettuali per la realizzazione di programmi di sviluppo volti al sostegno e all’accelerazione di startup e PMI innovative”,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>nell’ambito dello Spoke 3 “</w:t>
      </w:r>
      <w:r w:rsidRPr="00955AD4">
        <w:rPr>
          <w:b/>
          <w:bCs/>
          <w:i/>
          <w:iCs/>
        </w:rPr>
        <w:t xml:space="preserve">Deep Tech: </w:t>
      </w:r>
      <w:proofErr w:type="spellStart"/>
      <w:r w:rsidRPr="00955AD4">
        <w:rPr>
          <w:b/>
          <w:bCs/>
          <w:i/>
          <w:iCs/>
        </w:rPr>
        <w:t>Entrepreneurship</w:t>
      </w:r>
      <w:proofErr w:type="spellEnd"/>
      <w:r w:rsidRPr="00955AD4">
        <w:rPr>
          <w:b/>
          <w:bCs/>
          <w:i/>
          <w:iCs/>
        </w:rPr>
        <w:t xml:space="preserve"> &amp; Technology Transfer</w:t>
      </w:r>
      <w:r w:rsidRPr="00955AD4">
        <w:rPr>
          <w:b/>
          <w:bCs/>
        </w:rPr>
        <w:t xml:space="preserve">” del Politecnico di Milano, CUP D43C22001410007, finanziato dall’Unione europea – </w:t>
      </w:r>
      <w:proofErr w:type="spellStart"/>
      <w:r w:rsidRPr="00955AD4">
        <w:rPr>
          <w:b/>
          <w:bCs/>
        </w:rPr>
        <w:t>NextGenerationEU</w:t>
      </w:r>
      <w:proofErr w:type="spellEnd"/>
      <w:r w:rsidRPr="00955AD4">
        <w:rPr>
          <w:b/>
          <w:bCs/>
        </w:rPr>
        <w:t>.</w:t>
      </w:r>
    </w:p>
    <w:p w14:paraId="3E0B5B2B" w14:textId="77777777" w:rsidR="00CB15A7" w:rsidRDefault="00CB15A7">
      <w:pPr>
        <w:jc w:val="both"/>
        <w:rPr>
          <w:b/>
        </w:rPr>
      </w:pPr>
    </w:p>
    <w:p w14:paraId="2D278798" w14:textId="77777777" w:rsidR="00CB15A7" w:rsidRDefault="00CB15A7">
      <w:pPr>
        <w:jc w:val="both"/>
        <w:rPr>
          <w:b/>
        </w:rPr>
      </w:pPr>
    </w:p>
    <w:p w14:paraId="60899128" w14:textId="77777777" w:rsidR="00CB15A7" w:rsidRDefault="00CB15A7">
      <w:pPr>
        <w:jc w:val="both"/>
        <w:rPr>
          <w:b/>
        </w:rPr>
      </w:pPr>
    </w:p>
    <w:p w14:paraId="18929B8D" w14:textId="77777777" w:rsidR="00CB15A7" w:rsidRDefault="00CB15A7">
      <w:pPr>
        <w:jc w:val="both"/>
        <w:rPr>
          <w:b/>
        </w:rPr>
      </w:pPr>
    </w:p>
    <w:p w14:paraId="4B6638E7" w14:textId="77777777" w:rsidR="00CB15A7" w:rsidRDefault="00CB15A7">
      <w:pPr>
        <w:jc w:val="both"/>
        <w:rPr>
          <w:b/>
        </w:rPr>
      </w:pPr>
    </w:p>
    <w:p w14:paraId="2BA1D71A" w14:textId="77777777" w:rsidR="00CB15A7" w:rsidRDefault="00CB15A7">
      <w:pPr>
        <w:jc w:val="both"/>
        <w:rPr>
          <w:b/>
        </w:rPr>
      </w:pPr>
    </w:p>
    <w:p w14:paraId="7AC5CA79" w14:textId="77777777" w:rsidR="00CB15A7" w:rsidRDefault="00CB15A7">
      <w:pPr>
        <w:jc w:val="both"/>
        <w:rPr>
          <w:b/>
        </w:rPr>
      </w:pPr>
    </w:p>
    <w:p w14:paraId="10F56F7B" w14:textId="77777777" w:rsidR="00CB15A7" w:rsidRDefault="00CB15A7">
      <w:pPr>
        <w:jc w:val="both"/>
        <w:rPr>
          <w:b/>
        </w:rPr>
      </w:pPr>
    </w:p>
    <w:p w14:paraId="32C28E56" w14:textId="77777777" w:rsidR="00CB15A7" w:rsidRDefault="00CB15A7">
      <w:pPr>
        <w:jc w:val="both"/>
        <w:rPr>
          <w:b/>
        </w:rPr>
      </w:pPr>
    </w:p>
    <w:p w14:paraId="6CDB4C1C" w14:textId="77777777" w:rsidR="00CB15A7" w:rsidRDefault="00CB15A7">
      <w:pPr>
        <w:jc w:val="both"/>
        <w:rPr>
          <w:b/>
        </w:rPr>
      </w:pPr>
    </w:p>
    <w:p w14:paraId="3403CA54" w14:textId="77777777" w:rsidR="00CB15A7" w:rsidRDefault="00CB15A7">
      <w:pPr>
        <w:jc w:val="both"/>
        <w:rPr>
          <w:b/>
        </w:rPr>
      </w:pPr>
    </w:p>
    <w:p w14:paraId="28C8C26B" w14:textId="63F948F9" w:rsidR="00CB15A7" w:rsidRDefault="00CB15A7">
      <w:pPr>
        <w:jc w:val="both"/>
        <w:rPr>
          <w:b/>
        </w:rPr>
      </w:pPr>
    </w:p>
    <w:p w14:paraId="6D716ED7" w14:textId="77777777" w:rsidR="00AA220B" w:rsidRDefault="00AA220B">
      <w:pPr>
        <w:jc w:val="both"/>
        <w:rPr>
          <w:b/>
        </w:rPr>
      </w:pPr>
    </w:p>
    <w:p w14:paraId="38D74D5A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36BF3E4D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61C5EA2F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00B60198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167C2A3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 xml:space="preserve">, inclusa copertina, sintesi ed eventuali indici, con una formattazione di: Times New Roman, Arial, Calibri o simili caratteri, </w:t>
      </w:r>
      <w:r>
        <w:t>dimensione 11 per i testi liberi e 10 per i testi nelle tabelle, pagina A4, margini laterali 2,0 cm, margini superiore e inferiore 1,5 cm, interlinea almeno singola. La lunghezza massima rappresenta soltanto un limite massimo. Sono apprezzate proposte conc</w:t>
      </w:r>
      <w:r>
        <w:t>ise che permettano ai valutatori di comprendere e concentrarsi sugli aspetti più rilevanti della proposta.</w:t>
      </w:r>
    </w:p>
    <w:p w14:paraId="64A2DDAD" w14:textId="77777777" w:rsidR="00CB15A7" w:rsidRDefault="00AA220B">
      <w:r>
        <w:br w:type="page"/>
      </w:r>
    </w:p>
    <w:p w14:paraId="571F21D1" w14:textId="77777777" w:rsidR="00CB15A7" w:rsidRDefault="00AA220B">
      <w:pPr>
        <w:pStyle w:val="Titolo1"/>
        <w:numPr>
          <w:ilvl w:val="0"/>
          <w:numId w:val="5"/>
        </w:numPr>
        <w:spacing w:after="240"/>
      </w:pPr>
      <w:r>
        <w:lastRenderedPageBreak/>
        <w:t>Copertina e Sintesi</w:t>
      </w:r>
    </w:p>
    <w:p w14:paraId="60614550" w14:textId="77777777" w:rsidR="00CB15A7" w:rsidRDefault="00AA220B">
      <w:r>
        <w:t>Una pagina che contenga al minimo i seguenti elementi:</w:t>
      </w:r>
    </w:p>
    <w:p w14:paraId="0EACE79B" w14:textId="77777777" w:rsidR="00CB15A7" w:rsidRDefault="00AA22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1A3DDB1C" w14:textId="77777777" w:rsidR="00CB15A7" w:rsidRDefault="00AA22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520B84AE" w14:textId="77777777" w:rsidR="00CB15A7" w:rsidRDefault="00AA22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Lista dei partner: compila</w:t>
      </w:r>
      <w:r>
        <w:t>re la tabella sotto, indicando per primo il Capofila.</w:t>
      </w:r>
    </w:p>
    <w:tbl>
      <w:tblPr>
        <w:tblStyle w:val="a5"/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CB15A7" w14:paraId="39D15D30" w14:textId="77777777">
        <w:tc>
          <w:tcPr>
            <w:tcW w:w="2586" w:type="dxa"/>
            <w:shd w:val="clear" w:color="auto" w:fill="548DD4"/>
          </w:tcPr>
          <w:p w14:paraId="1EEDFA4E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2AA835D0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Company </w:t>
            </w:r>
            <w:proofErr w:type="spellStart"/>
            <w:r>
              <w:rPr>
                <w:b/>
                <w:sz w:val="22"/>
                <w:szCs w:val="22"/>
              </w:rPr>
              <w:t>profile</w:t>
            </w:r>
            <w:proofErr w:type="spellEnd"/>
            <w:r>
              <w:rPr>
                <w:b/>
                <w:sz w:val="22"/>
                <w:szCs w:val="22"/>
              </w:rPr>
              <w:t xml:space="preserve">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12253E3D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Comune, Provincia della sede operativa attiva</w:t>
            </w:r>
          </w:p>
        </w:tc>
      </w:tr>
      <w:tr w:rsidR="00CB15A7" w14:paraId="3709498F" w14:textId="77777777">
        <w:tc>
          <w:tcPr>
            <w:tcW w:w="2586" w:type="dxa"/>
          </w:tcPr>
          <w:p w14:paraId="2FF0C8A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434EED8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45FA869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2A38AD05" w14:textId="77777777">
        <w:tc>
          <w:tcPr>
            <w:tcW w:w="2586" w:type="dxa"/>
          </w:tcPr>
          <w:p w14:paraId="7A57C77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148C1C3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5E241B5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31639D58" w14:textId="77777777">
        <w:tc>
          <w:tcPr>
            <w:tcW w:w="2586" w:type="dxa"/>
          </w:tcPr>
          <w:p w14:paraId="5B52744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0544A5D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359BB46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786E497E" w14:textId="77777777">
        <w:tc>
          <w:tcPr>
            <w:tcW w:w="2586" w:type="dxa"/>
          </w:tcPr>
          <w:p w14:paraId="559803F9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43DD3A7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19193E0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</w:tbl>
    <w:p w14:paraId="3A065FA2" w14:textId="77777777" w:rsidR="00CB15A7" w:rsidRDefault="00AA22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>: descrivere gli aspetti salienti del progetto di ricerca, la coerenza con le tematiche definite per lo Spoke del CN/ECS/PE_____________________, Art. 1 del Bando e con la strategia di specializzazione intelligente (S3) della/e regione/i coinvolta/e. e gli</w:t>
      </w:r>
      <w:r>
        <w:t xml:space="preserve"> aspetti più notevoli di quanto si troverà nella proposta (max 500 caratteri).</w:t>
      </w:r>
    </w:p>
    <w:p w14:paraId="218FA33E" w14:textId="77777777" w:rsidR="00CB15A7" w:rsidRDefault="00CB15A7"/>
    <w:p w14:paraId="1E764FC0" w14:textId="77777777" w:rsidR="00CB15A7" w:rsidRDefault="00AA220B">
      <w:pPr>
        <w:pStyle w:val="Titolo1"/>
        <w:numPr>
          <w:ilvl w:val="0"/>
          <w:numId w:val="5"/>
        </w:numPr>
        <w:spacing w:after="240"/>
      </w:pPr>
      <w:r>
        <w:t>Contenuto</w:t>
      </w:r>
    </w:p>
    <w:p w14:paraId="3BDE4481" w14:textId="77777777" w:rsidR="00CB15A7" w:rsidRDefault="00AA220B">
      <w:pPr>
        <w:pStyle w:val="Titolo2"/>
        <w:numPr>
          <w:ilvl w:val="0"/>
          <w:numId w:val="4"/>
        </w:numPr>
        <w:spacing w:after="240"/>
      </w:pPr>
      <w:r>
        <w:t>Qualità del progetto</w:t>
      </w:r>
    </w:p>
    <w:p w14:paraId="58F6D4D7" w14:textId="77777777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10501CFE" w14:textId="77777777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</w:t>
      </w:r>
      <w:r>
        <w:t>congrua stima dei costi e dei tempi di realizzazione congrui per lo svolgimento delle attività. Il cronoprogramma, le attività previste e i tempi di realizzazione devono dimostrare congruità rispetto ai risultati e agli obiettivi attesi. Dimostrare la pert</w:t>
      </w:r>
      <w:r>
        <w:t>inenza e l’adeguatezza dei costi per i quali si richiede il finanziamento rispetto agli obiettivi prefissati.</w:t>
      </w:r>
    </w:p>
    <w:p w14:paraId="6C74EA6D" w14:textId="711C5C84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rilevanza della proposta rispetto agli obiettivi strategici indicati nel bando; dimostrarne la coerenza rispetto alle tematiche di r</w:t>
      </w:r>
      <w:r>
        <w:t>icerca e innovazione e le attività dello Spoke e del</w:t>
      </w:r>
      <w:r w:rsidR="00E74E0C">
        <w:t>l’</w:t>
      </w:r>
      <w:r>
        <w:t>ECS</w:t>
      </w:r>
      <w:r w:rsidR="00E74E0C">
        <w:t xml:space="preserve"> MUSA</w:t>
      </w:r>
      <w:r>
        <w:t>, nonché rispetto alle finalità del bando.</w:t>
      </w:r>
    </w:p>
    <w:p w14:paraId="5C52539A" w14:textId="77777777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5D5E2C76" w14:textId="77777777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</w:t>
      </w:r>
      <w:r>
        <w:t>zzazione del progetto anche in relazione all’organizzazione delle attività, all’individuazione e descrizione di milestones, deliverables e prodotti attesi, adeguata definizione degli indicatori di risultato.</w:t>
      </w:r>
    </w:p>
    <w:p w14:paraId="00DC8BD4" w14:textId="77777777" w:rsidR="00CB15A7" w:rsidRDefault="00AA22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</w:t>
      </w:r>
      <w:r>
        <w:t>o che i risultati attesi (output, target intermedi e finali) hanno rispetto alle attività previste dal progetto e dal monitoraggio del progetto e dare prova dell’effettiva capacità di misurare i risultati.</w:t>
      </w:r>
    </w:p>
    <w:p w14:paraId="27ECF924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491EAB9A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38AA09E6" w14:textId="77777777" w:rsidR="00CB15A7" w:rsidRDefault="00AA220B">
      <w:pPr>
        <w:pStyle w:val="Titolo2"/>
        <w:numPr>
          <w:ilvl w:val="0"/>
          <w:numId w:val="4"/>
        </w:numPr>
        <w:spacing w:after="240"/>
      </w:pPr>
      <w:r>
        <w:lastRenderedPageBreak/>
        <w:t>Capacità dei proponenti</w:t>
      </w:r>
    </w:p>
    <w:p w14:paraId="6E4AA1B5" w14:textId="77777777" w:rsidR="00CB15A7" w:rsidRDefault="00AA22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402A7ED6" w14:textId="77777777" w:rsidR="00CB15A7" w:rsidRDefault="00AA22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3950A8BE" w14:textId="33215F37" w:rsidR="00CB15A7" w:rsidRDefault="00AA22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</w:t>
      </w:r>
      <w:r>
        <w:t xml:space="preserve">apacità di sinergia, integrazione e della </w:t>
      </w:r>
      <w:r w:rsidR="00E74E0C">
        <w:t>complementarità</w:t>
      </w:r>
      <w:r>
        <w:t xml:space="preserve"> delle competenze tra i soggetti coinvolti nel partenariato nella ripartizione dei ruoli e delle attività previste dal progetto.</w:t>
      </w:r>
    </w:p>
    <w:p w14:paraId="6666420F" w14:textId="77777777" w:rsidR="00CB15A7" w:rsidRDefault="00CB15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7C012CC3" w14:textId="77777777" w:rsidR="00CB15A7" w:rsidRDefault="00AA220B">
      <w:pPr>
        <w:pStyle w:val="Titolo2"/>
        <w:numPr>
          <w:ilvl w:val="0"/>
          <w:numId w:val="4"/>
        </w:numPr>
        <w:spacing w:after="240"/>
      </w:pPr>
      <w:r>
        <w:t>Grado di innovazione conseguibile dal progetto rispetto agli obiettiv</w:t>
      </w:r>
      <w:r>
        <w:t>i e risultati attesi</w:t>
      </w:r>
    </w:p>
    <w:p w14:paraId="541F2395" w14:textId="4F73CA3E" w:rsidR="00CB15A7" w:rsidRDefault="00AA22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evidenza della validità e originalità scientifica della proposta in relazione allo stato dell’arte disponibile, alla </w:t>
      </w:r>
      <w:r w:rsidR="00153713">
        <w:t>complementarità</w:t>
      </w:r>
      <w:r>
        <w:t xml:space="preserve"> e/o integrazione potenziale con altre iniziative progettuali dello stesso partenariato o di alcuni partner di esso, in</w:t>
      </w:r>
      <w:r>
        <w:t xml:space="preserve"> ambito regionale, nazionale, europeo.</w:t>
      </w:r>
    </w:p>
    <w:p w14:paraId="49A4F6F3" w14:textId="77777777" w:rsidR="00CB15A7" w:rsidRDefault="00AA22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grado di innovatività con riferimento alle tematiche di ricerca e innovazione dello Spoke e di non ripetitività del progetto in relazione al livello di sviluppo delle attività di ricerca e sviluppo speri</w:t>
      </w:r>
      <w:r>
        <w:t>mentale e di acquisizione di innovazione nel settore, nella filiera, nella tecnologia a cui esso appartiene.</w:t>
      </w:r>
    </w:p>
    <w:p w14:paraId="093AA51D" w14:textId="3759B50B" w:rsidR="00CB15A7" w:rsidRDefault="00AA22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capacità di favorire l’avanzamento tecnologico, competitivo e il rafforzamento dei partner del contesto </w:t>
      </w:r>
      <w:r w:rsidR="008C02E4">
        <w:t>socioeconomico</w:t>
      </w:r>
      <w:r>
        <w:t xml:space="preserve"> e territoriale</w:t>
      </w:r>
      <w:r>
        <w:t xml:space="preserve"> in cui le attività del partenariato si svolgono.</w:t>
      </w:r>
    </w:p>
    <w:p w14:paraId="29DCEDBA" w14:textId="77777777" w:rsidR="00CB15A7" w:rsidRDefault="00AA22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1B98C826" w14:textId="62456975" w:rsidR="00CB15A7" w:rsidRDefault="00AA220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bookmarkStart w:id="1" w:name="_heading=h.gjdgxs" w:colFirst="0" w:colLast="0"/>
      <w:bookmarkEnd w:id="1"/>
      <w:r>
        <w:t xml:space="preserve">Dare </w:t>
      </w:r>
      <w:r>
        <w:t>evidenza del potenziale di trasferimento dell</w:t>
      </w:r>
      <w:r w:rsidR="00CF155C">
        <w:t>’id</w:t>
      </w:r>
      <w:r>
        <w:t>ea o della tecnologia prodotta, sua messa in scala, diffusione e replicabilità.</w:t>
      </w:r>
    </w:p>
    <w:p w14:paraId="4F430989" w14:textId="77777777" w:rsidR="00CB15A7" w:rsidRDefault="00AA220B">
      <w:pPr>
        <w:pStyle w:val="Titolo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</w:pPr>
      <w:r>
        <w:t xml:space="preserve"> Organizzazione del lavoro </w:t>
      </w:r>
    </w:p>
    <w:p w14:paraId="59D19B4B" w14:textId="77777777" w:rsidR="00CB15A7" w:rsidRDefault="00AA220B">
      <w:pPr>
        <w:keepNext/>
        <w:rPr>
          <w:b/>
        </w:rPr>
      </w:pPr>
      <w:r>
        <w:rPr>
          <w:b/>
        </w:rPr>
        <w:t>Compilare la tabella riepilogativa del progetto proposta di seguito. Si consiglia di includere non p</w:t>
      </w:r>
      <w:r>
        <w:rPr>
          <w:b/>
        </w:rPr>
        <w:t>iù di 5 work packages e solo le deliverables essenziali (idealmente un deliverable per task).</w:t>
      </w:r>
    </w:p>
    <w:tbl>
      <w:tblPr>
        <w:tblStyle w:val="a6"/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CB15A7" w14:paraId="719A4D04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593F73DF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 Package</w:t>
            </w:r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724D13DE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12000E08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27270F6A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Deliverable</w:t>
            </w:r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20872C6D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7CC0200B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Budget</w:t>
            </w:r>
          </w:p>
        </w:tc>
      </w:tr>
      <w:tr w:rsidR="00CB15A7" w14:paraId="7F7C8836" w14:textId="77777777">
        <w:trPr>
          <w:cantSplit/>
          <w:tblHeader/>
        </w:trPr>
        <w:tc>
          <w:tcPr>
            <w:tcW w:w="2235" w:type="dxa"/>
          </w:tcPr>
          <w:p w14:paraId="47897895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WP1 - …</w:t>
            </w:r>
          </w:p>
        </w:tc>
        <w:tc>
          <w:tcPr>
            <w:tcW w:w="1020" w:type="dxa"/>
          </w:tcPr>
          <w:p w14:paraId="7FE3B5C8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</w:tcPr>
          <w:p w14:paraId="5DC1A8B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</w:tcPr>
          <w:p w14:paraId="6971BC5B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D1 - …</w:t>
            </w:r>
          </w:p>
        </w:tc>
        <w:tc>
          <w:tcPr>
            <w:tcW w:w="1500" w:type="dxa"/>
          </w:tcPr>
          <w:p w14:paraId="4B53ED63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DC6D23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</w:tr>
      <w:tr w:rsidR="00CB15A7" w14:paraId="393A3B7D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67826AD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11499140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E56013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547A7BD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79ECE80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108E2BF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CB15A7" w14:paraId="0C235332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A08F531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14B316EB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3582FF1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7D81581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61D6DC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12095C3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CB15A7" w14:paraId="005D22A3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423B54E5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7934A3B7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73798B1A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18DA6CBE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0E8A7816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12DAD45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1006705B" w14:textId="77777777" w:rsidR="00CB15A7" w:rsidRDefault="00CB15A7"/>
    <w:p w14:paraId="6210FBD2" w14:textId="77777777" w:rsidR="00CB15A7" w:rsidRDefault="00AA220B">
      <w:r>
        <w:t>Fornire una descrizione per ciascun Work Package utilizzando la seguente tabella utilizzando non più di una pagina per ciascun WP.</w:t>
      </w:r>
    </w:p>
    <w:tbl>
      <w:tblPr>
        <w:tblStyle w:val="a7"/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CB15A7" w14:paraId="5D0EDC4B" w14:textId="77777777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4099884E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WP1   - Titolo</w:t>
            </w:r>
          </w:p>
        </w:tc>
      </w:tr>
      <w:tr w:rsidR="00CB15A7" w14:paraId="48B6A345" w14:textId="77777777">
        <w:trPr>
          <w:cantSplit/>
        </w:trPr>
        <w:tc>
          <w:tcPr>
            <w:tcW w:w="4817" w:type="dxa"/>
          </w:tcPr>
          <w:p w14:paraId="1E261FC9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Partecipante:</w:t>
            </w:r>
            <w:r>
              <w:rPr>
                <w:sz w:val="22"/>
                <w:szCs w:val="22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379E2322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Persone-mese:</w:t>
            </w:r>
            <w:r>
              <w:rPr>
                <w:sz w:val="22"/>
                <w:szCs w:val="22"/>
              </w:rPr>
              <w:tab/>
            </w:r>
          </w:p>
        </w:tc>
      </w:tr>
      <w:tr w:rsidR="00CB15A7" w14:paraId="30C3118A" w14:textId="77777777">
        <w:trPr>
          <w:cantSplit/>
        </w:trPr>
        <w:tc>
          <w:tcPr>
            <w:tcW w:w="4817" w:type="dxa"/>
          </w:tcPr>
          <w:p w14:paraId="21A278B1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Mese inizio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817" w:type="dxa"/>
          </w:tcPr>
          <w:p w14:paraId="70FCE3FB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Mese Fine:</w:t>
            </w:r>
            <w:r>
              <w:rPr>
                <w:sz w:val="22"/>
                <w:szCs w:val="22"/>
              </w:rPr>
              <w:tab/>
            </w:r>
          </w:p>
        </w:tc>
      </w:tr>
      <w:tr w:rsidR="00CB15A7" w14:paraId="6B78CDA1" w14:textId="77777777">
        <w:trPr>
          <w:cantSplit/>
        </w:trPr>
        <w:tc>
          <w:tcPr>
            <w:tcW w:w="9634" w:type="dxa"/>
            <w:gridSpan w:val="2"/>
          </w:tcPr>
          <w:p w14:paraId="4684B0A0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Obiettivi: breve </w:t>
            </w:r>
            <w:r>
              <w:rPr>
                <w:sz w:val="22"/>
                <w:szCs w:val="22"/>
              </w:rPr>
              <w:t>descrizione degli obiettivi del work package</w:t>
            </w:r>
          </w:p>
        </w:tc>
      </w:tr>
      <w:tr w:rsidR="00CB15A7" w14:paraId="73CE8B8B" w14:textId="77777777">
        <w:tc>
          <w:tcPr>
            <w:tcW w:w="9634" w:type="dxa"/>
            <w:gridSpan w:val="2"/>
          </w:tcPr>
          <w:p w14:paraId="14757BB9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Descrizione dei task</w:t>
            </w:r>
            <w:r>
              <w:rPr>
                <w:sz w:val="22"/>
                <w:szCs w:val="22"/>
              </w:rPr>
              <w:t>:</w:t>
            </w:r>
          </w:p>
          <w:p w14:paraId="7A1820C6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0AAE5175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5C779CFD" w14:textId="77777777" w:rsidR="00CB15A7" w:rsidRDefault="00CB15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CB15A7" w14:paraId="1BB68023" w14:textId="77777777">
        <w:trPr>
          <w:cantSplit/>
        </w:trPr>
        <w:tc>
          <w:tcPr>
            <w:tcW w:w="9634" w:type="dxa"/>
            <w:gridSpan w:val="2"/>
          </w:tcPr>
          <w:p w14:paraId="55CC5A71" w14:textId="77777777" w:rsidR="00CB15A7" w:rsidRDefault="00AA22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Deliverable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ab/>
              <w:t xml:space="preserve">D1-Titolo del </w:t>
            </w:r>
            <w:r>
              <w:rPr>
                <w:sz w:val="22"/>
                <w:szCs w:val="22"/>
              </w:rPr>
              <w:t>deliverable, mese di consegna, diffusione</w:t>
            </w:r>
          </w:p>
        </w:tc>
      </w:tr>
    </w:tbl>
    <w:p w14:paraId="435E8573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1C32523D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5189B03F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2A3B42AB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3E797589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549ED352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 xml:space="preserve">CO: </w:t>
      </w:r>
      <w:r>
        <w:t>confidenziale, riservato, limitato alle condizioni stabilite nel contratto</w:t>
      </w:r>
    </w:p>
    <w:p w14:paraId="6C1DE6B9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522943AA" w14:textId="77777777" w:rsidR="00CB15A7" w:rsidRDefault="00AA2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14159F5C" w14:textId="77777777" w:rsidR="00CB15A7" w:rsidRDefault="00CB15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sectPr w:rsidR="00CB15A7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F141" w14:textId="77777777" w:rsidR="00AA220B" w:rsidRDefault="00AA220B" w:rsidP="00AA220B">
      <w:pPr>
        <w:spacing w:after="0" w:line="240" w:lineRule="auto"/>
      </w:pPr>
      <w:r>
        <w:separator/>
      </w:r>
    </w:p>
  </w:endnote>
  <w:endnote w:type="continuationSeparator" w:id="0">
    <w:p w14:paraId="1E1AB7DA" w14:textId="77777777" w:rsidR="00AA220B" w:rsidRDefault="00AA220B" w:rsidP="00AA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B2248" w14:textId="77777777" w:rsidR="00AA220B" w:rsidRDefault="00AA220B" w:rsidP="00AA220B">
      <w:pPr>
        <w:spacing w:after="0" w:line="240" w:lineRule="auto"/>
      </w:pPr>
      <w:r>
        <w:separator/>
      </w:r>
    </w:p>
  </w:footnote>
  <w:footnote w:type="continuationSeparator" w:id="0">
    <w:p w14:paraId="26533368" w14:textId="77777777" w:rsidR="00AA220B" w:rsidRDefault="00AA220B" w:rsidP="00AA2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75BB0" w14:textId="7CECD91F" w:rsidR="00AA220B" w:rsidRDefault="00AA220B">
    <w:pPr>
      <w:pStyle w:val="Intestazione"/>
    </w:pPr>
    <w:r w:rsidRPr="00F9737E">
      <w:rPr>
        <w:noProof/>
      </w:rPr>
      <w:drawing>
        <wp:inline distT="0" distB="0" distL="0" distR="0" wp14:anchorId="2C39A581" wp14:editId="67D5D2E5">
          <wp:extent cx="6120130" cy="7114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E13305" w14:textId="77777777" w:rsidR="00AA220B" w:rsidRDefault="00AA22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9116F"/>
    <w:multiLevelType w:val="multilevel"/>
    <w:tmpl w:val="E3F4956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B3F26"/>
    <w:multiLevelType w:val="multilevel"/>
    <w:tmpl w:val="99EA0D1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022F3"/>
    <w:multiLevelType w:val="multilevel"/>
    <w:tmpl w:val="DC96E2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02ECE"/>
    <w:multiLevelType w:val="multilevel"/>
    <w:tmpl w:val="BC34A770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904630"/>
    <w:multiLevelType w:val="multilevel"/>
    <w:tmpl w:val="E51E453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41C27"/>
    <w:multiLevelType w:val="multilevel"/>
    <w:tmpl w:val="8924A4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5A7"/>
    <w:rsid w:val="00153713"/>
    <w:rsid w:val="004B58F1"/>
    <w:rsid w:val="008C02E4"/>
    <w:rsid w:val="008F7E4B"/>
    <w:rsid w:val="00AA220B"/>
    <w:rsid w:val="00CB15A7"/>
    <w:rsid w:val="00CF155C"/>
    <w:rsid w:val="00E7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1A2D"/>
  <w15:docId w15:val="{B337EF4E-2B2E-45FD-879A-A081DCF7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B3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B359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6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35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3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FB3590"/>
    <w:pPr>
      <w:spacing w:before="100" w:beforeAutospacing="1" w:after="100" w:afterAutospacing="1" w:line="240" w:lineRule="auto"/>
      <w:ind w:left="720"/>
      <w:contextualSpacing/>
      <w:jc w:val="both"/>
    </w:pPr>
    <w:rPr>
      <w:rFonts w:eastAsia="Times New Roman"/>
      <w:bCs/>
      <w:sz w:val="24"/>
      <w:szCs w:val="24"/>
    </w:rPr>
  </w:style>
  <w:style w:type="table" w:styleId="Grigliatabella">
    <w:name w:val="Table Grid"/>
    <w:basedOn w:val="Tabellanormale"/>
    <w:uiPriority w:val="39"/>
    <w:rsid w:val="00FB35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FB3590"/>
    <w:pPr>
      <w:widowControl w:val="0"/>
      <w:spacing w:before="100" w:beforeAutospacing="1" w:after="100" w:afterAutospacing="1" w:line="288" w:lineRule="auto"/>
      <w:jc w:val="center"/>
    </w:pPr>
    <w:rPr>
      <w:rFonts w:ascii="Arial" w:eastAsia="Times New Roman" w:hAnsi="Arial" w:cstheme="minorHAnsi"/>
      <w:bCs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FB3590"/>
    <w:rPr>
      <w:rFonts w:ascii="Calibri" w:eastAsia="Times New Roman" w:hAnsi="Calibri" w:cs="Calibri"/>
      <w:bCs/>
      <w:sz w:val="24"/>
      <w:szCs w:val="24"/>
      <w:lang w:eastAsia="it-IT"/>
    </w:rPr>
  </w:style>
  <w:style w:type="paragraph" w:customStyle="1" w:styleId="TestoTabelle">
    <w:name w:val="Testo Tabelle"/>
    <w:basedOn w:val="Tabella"/>
    <w:qFormat/>
    <w:rsid w:val="00FB3590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565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F941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94103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A2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20B"/>
  </w:style>
  <w:style w:type="paragraph" w:styleId="Pidipagina">
    <w:name w:val="footer"/>
    <w:basedOn w:val="Normale"/>
    <w:link w:val="PidipaginaCarattere"/>
    <w:uiPriority w:val="99"/>
    <w:unhideWhenUsed/>
    <w:rsid w:val="00AA2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C4h4pxlUzkwB3bwa6w8LCUEXFA==">CgMxLjAyCGguZ2pkZ3hzMgloLjMwajB6bGw4AHIhMTFNS3YxWmV3Y3BraDNSXzRabkZPbTBfVkY5a2tKdExE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959</Words>
  <Characters>5632</Characters>
  <Application>Microsoft Office Word</Application>
  <DocSecurity>0</DocSecurity>
  <Lines>70</Lines>
  <Paragraphs>21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8</cp:revision>
  <dcterms:created xsi:type="dcterms:W3CDTF">2023-07-04T15:24:00Z</dcterms:created>
  <dcterms:modified xsi:type="dcterms:W3CDTF">2024-01-26T15:18:00Z</dcterms:modified>
</cp:coreProperties>
</file>